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471" w:rsidRPr="00500DD5" w:rsidRDefault="00AF7471" w:rsidP="00AF7471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bookmarkStart w:id="0" w:name="_GoBack"/>
      <w:r w:rsidRPr="001B2A0D">
        <w:rPr>
          <w:b/>
          <w:sz w:val="28"/>
          <w:szCs w:val="28"/>
        </w:rPr>
        <w:t>26</w:t>
      </w:r>
      <w:r w:rsidRPr="00500DD5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4</w:t>
      </w:r>
      <w:r w:rsidRPr="00500DD5">
        <w:rPr>
          <w:b/>
          <w:sz w:val="28"/>
          <w:szCs w:val="28"/>
        </w:rPr>
        <w:t>.2018</w:t>
      </w:r>
    </w:p>
    <w:bookmarkEnd w:id="0"/>
    <w:p w:rsidR="00AF7471" w:rsidRPr="001B2A0D" w:rsidRDefault="00AF7471" w:rsidP="00AF7471">
      <w:pPr>
        <w:pStyle w:val="Iauiue"/>
        <w:jc w:val="both"/>
        <w:rPr>
          <w:sz w:val="28"/>
          <w:szCs w:val="28"/>
        </w:rPr>
      </w:pPr>
    </w:p>
    <w:p w:rsidR="00AF7471" w:rsidRPr="009B2AF9" w:rsidRDefault="00AF7471" w:rsidP="00AF7471">
      <w:pPr>
        <w:pStyle w:val="Iauiue"/>
        <w:ind w:firstLine="709"/>
        <w:jc w:val="both"/>
        <w:rPr>
          <w:sz w:val="28"/>
          <w:szCs w:val="28"/>
        </w:rPr>
      </w:pPr>
      <w:r w:rsidRPr="009B2AF9">
        <w:rPr>
          <w:sz w:val="28"/>
          <w:szCs w:val="28"/>
        </w:rPr>
        <w:t xml:space="preserve">Управление Федеральной службы по надзору в сфере природопользования  (Росприроднадзора) по Ханты-Мансийскому автономному округу-Югре объявляет конкурс </w:t>
      </w:r>
      <w:r>
        <w:rPr>
          <w:sz w:val="28"/>
          <w:szCs w:val="28"/>
        </w:rPr>
        <w:t>на</w:t>
      </w:r>
      <w:r w:rsidRPr="009B2AF9">
        <w:rPr>
          <w:sz w:val="28"/>
          <w:szCs w:val="28"/>
        </w:rPr>
        <w:t xml:space="preserve"> замещени</w:t>
      </w:r>
      <w:r>
        <w:rPr>
          <w:sz w:val="28"/>
          <w:szCs w:val="28"/>
        </w:rPr>
        <w:t>е вакантной должности</w:t>
      </w:r>
      <w:r w:rsidRPr="009B2AF9">
        <w:rPr>
          <w:sz w:val="28"/>
          <w:szCs w:val="28"/>
        </w:rPr>
        <w:t xml:space="preserve"> государственной гражданской службы Управления Федеральной службы  по надзору в сфере природопользования  (Росприроднадзора) по Ханты-Мансийскому автономному округу-Югре:</w:t>
      </w:r>
    </w:p>
    <w:p w:rsidR="00AF7471" w:rsidRPr="00A86E93" w:rsidRDefault="00AF7471" w:rsidP="00AF7471">
      <w:pPr>
        <w:pStyle w:val="Iauiue"/>
        <w:ind w:firstLine="709"/>
        <w:jc w:val="both"/>
        <w:rPr>
          <w:b/>
          <w:sz w:val="28"/>
          <w:szCs w:val="28"/>
          <w:u w:val="single"/>
        </w:rPr>
      </w:pPr>
    </w:p>
    <w:tbl>
      <w:tblPr>
        <w:tblStyle w:val="a5"/>
        <w:tblW w:w="100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48"/>
      </w:tblGrid>
      <w:tr w:rsidR="00AF7471" w:rsidRPr="00A86E93" w:rsidTr="00F53C69">
        <w:tc>
          <w:tcPr>
            <w:tcW w:w="10048" w:type="dxa"/>
          </w:tcPr>
          <w:p w:rsidR="00AF7471" w:rsidRPr="00A86E93" w:rsidRDefault="00AF7471" w:rsidP="00F53C6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AF7471" w:rsidRPr="00A86E93" w:rsidRDefault="00AF7471" w:rsidP="00F53C6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86E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Категория «Обеспечивающие специалисты», группа «Старшие»:</w:t>
            </w:r>
          </w:p>
          <w:p w:rsidR="00AF7471" w:rsidRPr="00A86E93" w:rsidRDefault="00AF7471" w:rsidP="00F53C6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F7471" w:rsidRPr="00A86E93" w:rsidTr="00F53C69">
        <w:tc>
          <w:tcPr>
            <w:tcW w:w="10048" w:type="dxa"/>
          </w:tcPr>
          <w:p w:rsidR="00AF7471" w:rsidRPr="00A86E93" w:rsidRDefault="00AF7471" w:rsidP="00F53C6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Старший специалист 1 разряда отдела правового и кадрового обеспечения;</w:t>
            </w:r>
          </w:p>
        </w:tc>
      </w:tr>
      <w:tr w:rsidR="00AF7471" w:rsidRPr="00A86E93" w:rsidTr="00F53C69">
        <w:tc>
          <w:tcPr>
            <w:tcW w:w="10048" w:type="dxa"/>
          </w:tcPr>
          <w:p w:rsidR="00AF7471" w:rsidRPr="00A86E93" w:rsidRDefault="00AF7471" w:rsidP="00F53C69">
            <w:pPr>
              <w:pStyle w:val="Iauiue"/>
              <w:ind w:firstLine="709"/>
              <w:jc w:val="both"/>
              <w:rPr>
                <w:sz w:val="28"/>
                <w:szCs w:val="28"/>
              </w:rPr>
            </w:pPr>
          </w:p>
          <w:p w:rsidR="00AF7471" w:rsidRPr="00A86E93" w:rsidRDefault="00AF7471" w:rsidP="00F53C69">
            <w:pPr>
              <w:pStyle w:val="Iauiue"/>
              <w:ind w:firstLine="709"/>
              <w:jc w:val="both"/>
              <w:rPr>
                <w:sz w:val="28"/>
                <w:szCs w:val="28"/>
              </w:rPr>
            </w:pPr>
            <w:r w:rsidRPr="00A86E93">
              <w:rPr>
                <w:sz w:val="28"/>
                <w:szCs w:val="28"/>
              </w:rPr>
              <w:t>Требование к претендентам:</w:t>
            </w:r>
          </w:p>
          <w:p w:rsidR="00AF7471" w:rsidRPr="00A86E93" w:rsidRDefault="00AF7471" w:rsidP="00F53C6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E93">
              <w:rPr>
                <w:rFonts w:ascii="Times New Roman" w:hAnsi="Times New Roman" w:cs="Times New Roman"/>
                <w:sz w:val="28"/>
                <w:szCs w:val="28"/>
              </w:rPr>
              <w:t xml:space="preserve">  - наличие профессионального образования;</w:t>
            </w:r>
          </w:p>
          <w:p w:rsidR="00AF7471" w:rsidRPr="00A86E93" w:rsidRDefault="00AF7471" w:rsidP="00F53C69">
            <w:pPr>
              <w:pStyle w:val="Iauiue"/>
              <w:ind w:firstLine="709"/>
              <w:jc w:val="both"/>
              <w:rPr>
                <w:sz w:val="28"/>
                <w:szCs w:val="28"/>
              </w:rPr>
            </w:pPr>
            <w:r w:rsidRPr="00A86E93">
              <w:rPr>
                <w:sz w:val="28"/>
                <w:szCs w:val="28"/>
              </w:rPr>
              <w:t>- без предъявления требования к стажу.</w:t>
            </w:r>
          </w:p>
          <w:p w:rsidR="00AF7471" w:rsidRPr="00A86E93" w:rsidRDefault="00AF7471" w:rsidP="00F53C6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AF7471" w:rsidRPr="00A86E93" w:rsidRDefault="00AF7471" w:rsidP="00AF7471">
      <w:pPr>
        <w:pStyle w:val="Iauiue"/>
        <w:jc w:val="both"/>
        <w:rPr>
          <w:sz w:val="28"/>
          <w:szCs w:val="28"/>
        </w:rPr>
      </w:pPr>
    </w:p>
    <w:p w:rsidR="00AF7471" w:rsidRPr="00D36DE3" w:rsidRDefault="00AF7471" w:rsidP="00AF7471">
      <w:pPr>
        <w:pStyle w:val="Iauiue"/>
        <w:ind w:firstLine="709"/>
        <w:jc w:val="both"/>
        <w:rPr>
          <w:sz w:val="28"/>
          <w:szCs w:val="28"/>
        </w:rPr>
      </w:pPr>
      <w:r w:rsidRPr="00A86E93">
        <w:rPr>
          <w:sz w:val="28"/>
          <w:szCs w:val="28"/>
        </w:rPr>
        <w:t>Рекомендуемые</w:t>
      </w:r>
      <w:r w:rsidRPr="00D36DE3">
        <w:rPr>
          <w:sz w:val="28"/>
          <w:szCs w:val="28"/>
        </w:rPr>
        <w:t xml:space="preserve"> специальности, которые могут быть отнесены к деятельности Управления (направлению подготовки):</w:t>
      </w:r>
    </w:p>
    <w:p w:rsidR="00AF7471" w:rsidRPr="00D36DE3" w:rsidRDefault="00AF7471" w:rsidP="00AF7471">
      <w:pPr>
        <w:pStyle w:val="Iauiue"/>
        <w:ind w:firstLine="709"/>
        <w:jc w:val="both"/>
        <w:rPr>
          <w:sz w:val="28"/>
          <w:szCs w:val="28"/>
        </w:rPr>
      </w:pPr>
      <w:proofErr w:type="gramStart"/>
      <w:r w:rsidRPr="00D36DE3">
        <w:rPr>
          <w:sz w:val="28"/>
          <w:szCs w:val="28"/>
        </w:rPr>
        <w:t>"Государственное и муниципальное управление", "Менеджмент", "Экономика", "Управление персоналом", "Охрана окружающей среды и рациональное использование природных ресурсов", "Экология и природопользование", "Почвоведение", "Лесное дело", "Защита растений", "Лесное хозяйство", "Биология", "Биотехния", "Ветеринарно-санитарная экспертиза", "Горное дело", "Нефтегазовое дело", "Юриспруденция"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</w:t>
      </w:r>
      <w:proofErr w:type="gramEnd"/>
      <w:r w:rsidRPr="00D36DE3">
        <w:rPr>
          <w:sz w:val="28"/>
          <w:szCs w:val="28"/>
        </w:rPr>
        <w:t xml:space="preserve"> специальностям и направлениям подготовки.</w:t>
      </w:r>
    </w:p>
    <w:p w:rsidR="00AF7471" w:rsidRPr="00D36DE3" w:rsidRDefault="00AF7471" w:rsidP="00AF7471">
      <w:pPr>
        <w:pStyle w:val="Iauiue"/>
        <w:ind w:firstLine="709"/>
        <w:jc w:val="both"/>
        <w:rPr>
          <w:sz w:val="28"/>
          <w:szCs w:val="28"/>
        </w:rPr>
      </w:pPr>
    </w:p>
    <w:p w:rsidR="00AF7471" w:rsidRPr="00D36DE3" w:rsidRDefault="00AF7471" w:rsidP="00AF7471">
      <w:pPr>
        <w:pStyle w:val="Iauiue"/>
        <w:ind w:firstLine="709"/>
        <w:jc w:val="both"/>
        <w:rPr>
          <w:sz w:val="28"/>
          <w:szCs w:val="28"/>
        </w:rPr>
      </w:pPr>
      <w:r w:rsidRPr="00D36DE3">
        <w:rPr>
          <w:sz w:val="28"/>
          <w:szCs w:val="28"/>
        </w:rPr>
        <w:t>Требования к профессиональным знаниям:</w:t>
      </w:r>
    </w:p>
    <w:p w:rsidR="00AF7471" w:rsidRPr="00D36DE3" w:rsidRDefault="00AF7471" w:rsidP="00AF7471">
      <w:pPr>
        <w:pStyle w:val="Iauiue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F7471" w:rsidRPr="00D36DE3" w:rsidRDefault="00AF7471" w:rsidP="00AF7471">
      <w:pPr>
        <w:pStyle w:val="Iauiue"/>
        <w:numPr>
          <w:ilvl w:val="0"/>
          <w:numId w:val="1"/>
        </w:numPr>
        <w:jc w:val="both"/>
        <w:rPr>
          <w:rFonts w:eastAsiaTheme="minorHAnsi"/>
          <w:sz w:val="28"/>
          <w:szCs w:val="28"/>
          <w:lang w:eastAsia="en-US"/>
        </w:rPr>
      </w:pPr>
      <w:r w:rsidRPr="00D36DE3">
        <w:rPr>
          <w:rFonts w:eastAsiaTheme="minorHAnsi"/>
          <w:sz w:val="28"/>
          <w:szCs w:val="28"/>
          <w:lang w:eastAsia="en-US"/>
        </w:rPr>
        <w:t>Федеральный закон от 27 июля 2004  № 79-ФЗ «О государственной гражданской службе Российской Федерации»;</w:t>
      </w:r>
    </w:p>
    <w:p w:rsidR="00AF7471" w:rsidRPr="00D36DE3" w:rsidRDefault="00AF7471" w:rsidP="00AF7471">
      <w:pPr>
        <w:pStyle w:val="Iauiue"/>
        <w:numPr>
          <w:ilvl w:val="0"/>
          <w:numId w:val="1"/>
        </w:numPr>
        <w:jc w:val="both"/>
        <w:rPr>
          <w:sz w:val="28"/>
          <w:szCs w:val="28"/>
        </w:rPr>
      </w:pPr>
      <w:r w:rsidRPr="00D36DE3">
        <w:rPr>
          <w:sz w:val="28"/>
          <w:szCs w:val="28"/>
        </w:rPr>
        <w:t>Закон Российской Федерации от 21 февраля 1992 г. N 2395-1 "О недрах";</w:t>
      </w:r>
    </w:p>
    <w:p w:rsidR="00AF7471" w:rsidRPr="00D36DE3" w:rsidRDefault="00AF7471" w:rsidP="00AF7471">
      <w:pPr>
        <w:pStyle w:val="Iauiue"/>
        <w:numPr>
          <w:ilvl w:val="0"/>
          <w:numId w:val="1"/>
        </w:numPr>
        <w:jc w:val="both"/>
        <w:rPr>
          <w:sz w:val="28"/>
          <w:szCs w:val="28"/>
        </w:rPr>
      </w:pPr>
      <w:r w:rsidRPr="00D36DE3">
        <w:rPr>
          <w:sz w:val="28"/>
          <w:szCs w:val="28"/>
        </w:rPr>
        <w:t>Водный кодекс Российской Федерации от 3 июня 2006 г. N 74-ФЗ;</w:t>
      </w:r>
    </w:p>
    <w:p w:rsidR="00AF7471" w:rsidRPr="00D36DE3" w:rsidRDefault="00AF7471" w:rsidP="00AF7471">
      <w:pPr>
        <w:pStyle w:val="Iauiue"/>
        <w:numPr>
          <w:ilvl w:val="0"/>
          <w:numId w:val="1"/>
        </w:numPr>
        <w:jc w:val="both"/>
        <w:rPr>
          <w:sz w:val="28"/>
          <w:szCs w:val="28"/>
        </w:rPr>
      </w:pPr>
      <w:r w:rsidRPr="00D36DE3">
        <w:rPr>
          <w:sz w:val="28"/>
          <w:szCs w:val="28"/>
        </w:rPr>
        <w:t>Лесной кодекс Российской Федерации от 4 декабря 2006 г. N 200-ФЗ;</w:t>
      </w:r>
    </w:p>
    <w:p w:rsidR="00AF7471" w:rsidRPr="00D36DE3" w:rsidRDefault="00AF7471" w:rsidP="00AF7471">
      <w:pPr>
        <w:pStyle w:val="Iauiue"/>
        <w:numPr>
          <w:ilvl w:val="0"/>
          <w:numId w:val="1"/>
        </w:numPr>
        <w:jc w:val="both"/>
        <w:rPr>
          <w:sz w:val="28"/>
          <w:szCs w:val="28"/>
        </w:rPr>
      </w:pPr>
      <w:r w:rsidRPr="00D36DE3">
        <w:rPr>
          <w:sz w:val="28"/>
          <w:szCs w:val="28"/>
        </w:rPr>
        <w:t>Земельный кодекс Российской Федерации от 25 октября 2001 г. N 136-ФЗ;</w:t>
      </w:r>
    </w:p>
    <w:p w:rsidR="00AF7471" w:rsidRPr="00D36DE3" w:rsidRDefault="00AF7471" w:rsidP="00AF7471">
      <w:pPr>
        <w:pStyle w:val="Iauiue"/>
        <w:numPr>
          <w:ilvl w:val="0"/>
          <w:numId w:val="1"/>
        </w:numPr>
        <w:jc w:val="both"/>
        <w:rPr>
          <w:sz w:val="28"/>
          <w:szCs w:val="28"/>
        </w:rPr>
      </w:pPr>
      <w:r w:rsidRPr="00D36DE3">
        <w:rPr>
          <w:sz w:val="28"/>
          <w:szCs w:val="28"/>
        </w:rPr>
        <w:lastRenderedPageBreak/>
        <w:t>Кодекс Российской Федерации об административных правонарушениях от 30 декабря 2001 г. N 195-ФЗ в части административных правонарушений в области охраны окружающей среды (глава 8);</w:t>
      </w:r>
    </w:p>
    <w:p w:rsidR="00AF7471" w:rsidRPr="00D36DE3" w:rsidRDefault="00AF7471" w:rsidP="00AF7471">
      <w:pPr>
        <w:pStyle w:val="Iauiue"/>
        <w:numPr>
          <w:ilvl w:val="0"/>
          <w:numId w:val="1"/>
        </w:numPr>
        <w:jc w:val="both"/>
        <w:rPr>
          <w:sz w:val="28"/>
          <w:szCs w:val="28"/>
        </w:rPr>
      </w:pPr>
      <w:r w:rsidRPr="00D36DE3">
        <w:rPr>
          <w:sz w:val="28"/>
          <w:szCs w:val="28"/>
        </w:rPr>
        <w:t>Федеральный закон от 23 ноября 1995 г. N 174-ФЗ "Об экологической экспертизе";</w:t>
      </w:r>
    </w:p>
    <w:p w:rsidR="00AF7471" w:rsidRPr="00D36DE3" w:rsidRDefault="00AF7471" w:rsidP="00AF7471">
      <w:pPr>
        <w:pStyle w:val="Iauiue"/>
        <w:numPr>
          <w:ilvl w:val="0"/>
          <w:numId w:val="1"/>
        </w:numPr>
        <w:jc w:val="both"/>
        <w:rPr>
          <w:sz w:val="28"/>
          <w:szCs w:val="28"/>
        </w:rPr>
      </w:pPr>
      <w:r w:rsidRPr="00D36DE3">
        <w:rPr>
          <w:sz w:val="28"/>
          <w:szCs w:val="28"/>
        </w:rPr>
        <w:t>Федеральный закон от 24 апреля 1995 г. N 52-ФЗ "О животном мире";</w:t>
      </w:r>
    </w:p>
    <w:p w:rsidR="00AF7471" w:rsidRPr="00D36DE3" w:rsidRDefault="00AF7471" w:rsidP="00AF7471">
      <w:pPr>
        <w:pStyle w:val="Iauiue"/>
        <w:numPr>
          <w:ilvl w:val="0"/>
          <w:numId w:val="1"/>
        </w:numPr>
        <w:jc w:val="both"/>
        <w:rPr>
          <w:sz w:val="28"/>
          <w:szCs w:val="28"/>
        </w:rPr>
      </w:pPr>
      <w:r w:rsidRPr="00D36DE3">
        <w:rPr>
          <w:sz w:val="28"/>
          <w:szCs w:val="28"/>
        </w:rPr>
        <w:t>Федеральный закон от 14 марта 1995 г. N 33-ФЗ "Об особо охраняемых природных территориях";</w:t>
      </w:r>
    </w:p>
    <w:p w:rsidR="00AF7471" w:rsidRPr="00D36DE3" w:rsidRDefault="00AF7471" w:rsidP="00AF7471">
      <w:pPr>
        <w:pStyle w:val="Iauiue"/>
        <w:numPr>
          <w:ilvl w:val="0"/>
          <w:numId w:val="1"/>
        </w:numPr>
        <w:jc w:val="both"/>
        <w:rPr>
          <w:sz w:val="28"/>
          <w:szCs w:val="28"/>
        </w:rPr>
      </w:pPr>
      <w:r w:rsidRPr="00D36DE3">
        <w:rPr>
          <w:sz w:val="28"/>
          <w:szCs w:val="28"/>
        </w:rPr>
        <w:t>Федеральный закон от 19 июля 1998 г. N 113-ФЗ "О гидрометеорологической службе";</w:t>
      </w:r>
    </w:p>
    <w:p w:rsidR="00AF7471" w:rsidRPr="00D36DE3" w:rsidRDefault="00AF7471" w:rsidP="00AF7471">
      <w:pPr>
        <w:pStyle w:val="Iauiue"/>
        <w:numPr>
          <w:ilvl w:val="0"/>
          <w:numId w:val="1"/>
        </w:numPr>
        <w:jc w:val="both"/>
        <w:rPr>
          <w:sz w:val="28"/>
          <w:szCs w:val="28"/>
        </w:rPr>
      </w:pPr>
      <w:r w:rsidRPr="00D36DE3">
        <w:rPr>
          <w:sz w:val="28"/>
          <w:szCs w:val="28"/>
        </w:rPr>
        <w:t>Федеральный закон от 24 июня 1998 г. N 89-ФЗ "Об отходах производства и потребления";</w:t>
      </w:r>
    </w:p>
    <w:p w:rsidR="00AF7471" w:rsidRPr="00D36DE3" w:rsidRDefault="00AF7471" w:rsidP="00AF7471">
      <w:pPr>
        <w:pStyle w:val="Iauiue"/>
        <w:numPr>
          <w:ilvl w:val="0"/>
          <w:numId w:val="1"/>
        </w:numPr>
        <w:jc w:val="both"/>
        <w:rPr>
          <w:sz w:val="28"/>
          <w:szCs w:val="28"/>
        </w:rPr>
      </w:pPr>
      <w:r w:rsidRPr="00D36DE3">
        <w:rPr>
          <w:sz w:val="28"/>
          <w:szCs w:val="28"/>
        </w:rPr>
        <w:t>Федеральный закон от 4 мая 1999 г. N 96-ФЗ "Об охране атмосферного воздуха";</w:t>
      </w:r>
    </w:p>
    <w:p w:rsidR="00AF7471" w:rsidRPr="00D36DE3" w:rsidRDefault="00AF7471" w:rsidP="00AF7471">
      <w:pPr>
        <w:pStyle w:val="Iauiue"/>
        <w:numPr>
          <w:ilvl w:val="0"/>
          <w:numId w:val="1"/>
        </w:numPr>
        <w:jc w:val="both"/>
        <w:rPr>
          <w:sz w:val="28"/>
          <w:szCs w:val="28"/>
        </w:rPr>
      </w:pPr>
      <w:r w:rsidRPr="00D36DE3">
        <w:rPr>
          <w:sz w:val="28"/>
          <w:szCs w:val="28"/>
        </w:rPr>
        <w:t>Федеральный закон от 10 января 2002 г. N 7-ФЗ "Об охране окружающей среды";</w:t>
      </w:r>
    </w:p>
    <w:p w:rsidR="00AF7471" w:rsidRPr="00D36DE3" w:rsidRDefault="00AF7471" w:rsidP="00AF7471">
      <w:pPr>
        <w:pStyle w:val="Iauiue"/>
        <w:numPr>
          <w:ilvl w:val="0"/>
          <w:numId w:val="1"/>
        </w:numPr>
        <w:jc w:val="both"/>
        <w:rPr>
          <w:sz w:val="28"/>
          <w:szCs w:val="28"/>
        </w:rPr>
      </w:pPr>
      <w:r w:rsidRPr="00D36DE3">
        <w:rPr>
          <w:sz w:val="28"/>
          <w:szCs w:val="28"/>
        </w:rPr>
        <w:t>Федеральный закон от 21 декабря 2004 г. N 172-ФЗ "О переводе земель или земельных участков из одной категории в другую";</w:t>
      </w:r>
    </w:p>
    <w:p w:rsidR="00AF7471" w:rsidRPr="00D36DE3" w:rsidRDefault="00AF7471" w:rsidP="00AF7471">
      <w:pPr>
        <w:pStyle w:val="Iauiue"/>
        <w:numPr>
          <w:ilvl w:val="0"/>
          <w:numId w:val="1"/>
        </w:numPr>
        <w:jc w:val="both"/>
        <w:rPr>
          <w:sz w:val="28"/>
          <w:szCs w:val="28"/>
        </w:rPr>
      </w:pPr>
      <w:r w:rsidRPr="00D36DE3">
        <w:rPr>
          <w:sz w:val="28"/>
          <w:szCs w:val="28"/>
        </w:rPr>
        <w:t>Федеральный закон от 27 июля 2006 г. N 149-ФЗ "Об информации, информационных технологиях и о защите информации"</w:t>
      </w:r>
    </w:p>
    <w:p w:rsidR="00AF7471" w:rsidRPr="00D36DE3" w:rsidRDefault="00AF7471" w:rsidP="00AF7471">
      <w:pPr>
        <w:pStyle w:val="Iauiue"/>
        <w:numPr>
          <w:ilvl w:val="0"/>
          <w:numId w:val="1"/>
        </w:numPr>
        <w:jc w:val="both"/>
        <w:rPr>
          <w:sz w:val="28"/>
          <w:szCs w:val="28"/>
        </w:rPr>
      </w:pPr>
      <w:r w:rsidRPr="00D36DE3">
        <w:rPr>
          <w:sz w:val="28"/>
          <w:szCs w:val="28"/>
        </w:rPr>
        <w:t>Федеральный закон от 24 июля 2009 г. N 209-ФЗ "Об охоте и о сохранении охотничьих ресурсов и о внесении изменений в отдельные законодательные акты Российской Федерации";</w:t>
      </w:r>
    </w:p>
    <w:p w:rsidR="00AF7471" w:rsidRPr="00D36DE3" w:rsidRDefault="00AF7471" w:rsidP="00AF7471">
      <w:pPr>
        <w:pStyle w:val="Iauiue"/>
        <w:numPr>
          <w:ilvl w:val="0"/>
          <w:numId w:val="1"/>
        </w:numPr>
        <w:jc w:val="both"/>
        <w:rPr>
          <w:sz w:val="28"/>
          <w:szCs w:val="28"/>
        </w:rPr>
      </w:pPr>
      <w:r w:rsidRPr="00D36DE3">
        <w:rPr>
          <w:sz w:val="28"/>
          <w:szCs w:val="28"/>
        </w:rPr>
        <w:t>Федеральный закон от 28 июня 2014 г. N 172-ФЗ "О стратегическом планировании Российской Федерации";</w:t>
      </w:r>
    </w:p>
    <w:p w:rsidR="00AF7471" w:rsidRPr="00D36DE3" w:rsidRDefault="00AF7471" w:rsidP="00AF7471">
      <w:pPr>
        <w:pStyle w:val="Iauiue"/>
        <w:numPr>
          <w:ilvl w:val="0"/>
          <w:numId w:val="1"/>
        </w:numPr>
        <w:jc w:val="both"/>
        <w:rPr>
          <w:sz w:val="28"/>
          <w:szCs w:val="28"/>
        </w:rPr>
      </w:pPr>
      <w:r w:rsidRPr="00D36DE3">
        <w:rPr>
          <w:sz w:val="28"/>
          <w:szCs w:val="28"/>
        </w:rPr>
        <w:t>Постановление Правительства Российской Федерации от 15 апреля 2014 г. N 322 "Об утверждении государственной программы Российской Федерации "Воспроизводство и использование природных ресурсов";</w:t>
      </w:r>
    </w:p>
    <w:p w:rsidR="00AF7471" w:rsidRPr="00D36DE3" w:rsidRDefault="00AF7471" w:rsidP="00AF7471">
      <w:pPr>
        <w:pStyle w:val="Iauiue"/>
        <w:numPr>
          <w:ilvl w:val="0"/>
          <w:numId w:val="1"/>
        </w:numPr>
        <w:jc w:val="both"/>
        <w:rPr>
          <w:sz w:val="28"/>
          <w:szCs w:val="28"/>
        </w:rPr>
      </w:pPr>
      <w:r w:rsidRPr="00D36DE3">
        <w:rPr>
          <w:sz w:val="28"/>
          <w:szCs w:val="28"/>
        </w:rPr>
        <w:t>Постановление Правительства Российской Федерации от 29 мая 2008 г. N 404 "О Министерстве природных ресурсов и экологии Российской Федерации";</w:t>
      </w:r>
    </w:p>
    <w:p w:rsidR="00AF7471" w:rsidRPr="00D36DE3" w:rsidRDefault="00AF7471" w:rsidP="00AF7471">
      <w:pPr>
        <w:pStyle w:val="Iauiue"/>
        <w:numPr>
          <w:ilvl w:val="0"/>
          <w:numId w:val="1"/>
        </w:numPr>
        <w:jc w:val="both"/>
        <w:rPr>
          <w:sz w:val="28"/>
          <w:szCs w:val="28"/>
        </w:rPr>
      </w:pPr>
      <w:r w:rsidRPr="00D36DE3">
        <w:rPr>
          <w:sz w:val="28"/>
          <w:szCs w:val="28"/>
        </w:rPr>
        <w:t xml:space="preserve">Постановление Правительства Российской Федерации от 13 августа 1997 г. N 1009 "Об утверждении </w:t>
      </w:r>
      <w:proofErr w:type="gramStart"/>
      <w:r w:rsidRPr="00D36DE3">
        <w:rPr>
          <w:sz w:val="28"/>
          <w:szCs w:val="28"/>
        </w:rPr>
        <w:t>Правил подготовки нормативных правовых актов федеральных органов исполнительной власти</w:t>
      </w:r>
      <w:proofErr w:type="gramEnd"/>
      <w:r w:rsidRPr="00D36DE3">
        <w:rPr>
          <w:sz w:val="28"/>
          <w:szCs w:val="28"/>
        </w:rPr>
        <w:t xml:space="preserve"> и их государственной регистрации";</w:t>
      </w:r>
    </w:p>
    <w:p w:rsidR="00AF7471" w:rsidRPr="00D36DE3" w:rsidRDefault="00AF7471" w:rsidP="00AF7471">
      <w:pPr>
        <w:pStyle w:val="Iauiue"/>
        <w:numPr>
          <w:ilvl w:val="0"/>
          <w:numId w:val="1"/>
        </w:numPr>
        <w:jc w:val="both"/>
        <w:rPr>
          <w:sz w:val="28"/>
          <w:szCs w:val="28"/>
        </w:rPr>
      </w:pPr>
      <w:r w:rsidRPr="00D36DE3">
        <w:rPr>
          <w:sz w:val="28"/>
          <w:szCs w:val="28"/>
        </w:rPr>
        <w:t>Постановление Правительства Российской Федерации от 19 января 2005 г. N 30 "О Типовом регламенте взаимодействия федеральных органов исполнительной власти";</w:t>
      </w:r>
    </w:p>
    <w:p w:rsidR="00AF7471" w:rsidRPr="00D36DE3" w:rsidRDefault="00AF7471" w:rsidP="00AF7471">
      <w:pPr>
        <w:pStyle w:val="Iauiue"/>
        <w:numPr>
          <w:ilvl w:val="0"/>
          <w:numId w:val="1"/>
        </w:numPr>
        <w:jc w:val="both"/>
        <w:rPr>
          <w:sz w:val="28"/>
          <w:szCs w:val="28"/>
        </w:rPr>
      </w:pPr>
      <w:r w:rsidRPr="00D36DE3">
        <w:rPr>
          <w:sz w:val="28"/>
          <w:szCs w:val="28"/>
        </w:rPr>
        <w:t>Постановление Правительства Российской Федерации от 28 июля 2005 г. N 452 "О Типовом регламенте внутренней организации федеральных органов исполнительной власти";</w:t>
      </w:r>
    </w:p>
    <w:p w:rsidR="00AF7471" w:rsidRPr="00D36DE3" w:rsidRDefault="00AF7471" w:rsidP="00AF7471">
      <w:pPr>
        <w:pStyle w:val="Iauiue"/>
        <w:numPr>
          <w:ilvl w:val="0"/>
          <w:numId w:val="1"/>
        </w:numPr>
        <w:jc w:val="both"/>
        <w:rPr>
          <w:sz w:val="28"/>
          <w:szCs w:val="28"/>
        </w:rPr>
      </w:pPr>
      <w:r w:rsidRPr="00D36DE3">
        <w:rPr>
          <w:sz w:val="28"/>
          <w:szCs w:val="28"/>
        </w:rPr>
        <w:lastRenderedPageBreak/>
        <w:t>Постановление Правительства Российской Федерации от 26 февраля 2010 г. N 96 "Об антикоррупционной экспертизе нормативных правовых актов и проектов нормативных правовых актов";</w:t>
      </w:r>
    </w:p>
    <w:p w:rsidR="00AF7471" w:rsidRPr="00D36DE3" w:rsidRDefault="00AF7471" w:rsidP="00AF7471">
      <w:pPr>
        <w:pStyle w:val="Iauiue"/>
        <w:numPr>
          <w:ilvl w:val="0"/>
          <w:numId w:val="1"/>
        </w:numPr>
        <w:jc w:val="both"/>
        <w:rPr>
          <w:sz w:val="28"/>
          <w:szCs w:val="28"/>
        </w:rPr>
      </w:pPr>
      <w:r w:rsidRPr="00D36DE3">
        <w:rPr>
          <w:sz w:val="28"/>
          <w:szCs w:val="28"/>
        </w:rPr>
        <w:t>Постановление Правительства Российской Федерации от 25 августа 2012 г. N 851 "О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обсуждения".</w:t>
      </w:r>
    </w:p>
    <w:p w:rsidR="00AF7471" w:rsidRPr="00D36DE3" w:rsidRDefault="00AF7471" w:rsidP="00AF7471">
      <w:pPr>
        <w:pStyle w:val="Iauiue"/>
        <w:ind w:left="720"/>
        <w:jc w:val="both"/>
        <w:rPr>
          <w:sz w:val="28"/>
          <w:szCs w:val="28"/>
        </w:rPr>
      </w:pPr>
    </w:p>
    <w:p w:rsidR="00AF7471" w:rsidRDefault="00AF7471" w:rsidP="00AF7471">
      <w:pPr>
        <w:pStyle w:val="Iauiue"/>
        <w:ind w:left="720"/>
        <w:jc w:val="both"/>
        <w:rPr>
          <w:sz w:val="28"/>
          <w:szCs w:val="28"/>
        </w:rPr>
      </w:pPr>
      <w:r w:rsidRPr="00D36DE3">
        <w:rPr>
          <w:sz w:val="28"/>
          <w:szCs w:val="28"/>
        </w:rPr>
        <w:t>Иные профессиональные знания:</w:t>
      </w:r>
    </w:p>
    <w:p w:rsidR="00AF7471" w:rsidRPr="00D36DE3" w:rsidRDefault="00AF7471" w:rsidP="00AF7471">
      <w:pPr>
        <w:pStyle w:val="Iauiue"/>
        <w:ind w:left="720"/>
        <w:jc w:val="both"/>
        <w:rPr>
          <w:sz w:val="28"/>
          <w:szCs w:val="28"/>
        </w:rPr>
      </w:pPr>
    </w:p>
    <w:p w:rsidR="00AF7471" w:rsidRPr="00D36DE3" w:rsidRDefault="00AF7471" w:rsidP="00AF7471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36DE3">
        <w:rPr>
          <w:sz w:val="28"/>
          <w:szCs w:val="28"/>
        </w:rPr>
        <w:t>Понятие миссии Министерства природных ресурсов и экологии Российской Федерации.</w:t>
      </w:r>
    </w:p>
    <w:p w:rsidR="00AF7471" w:rsidRPr="00D36DE3" w:rsidRDefault="00AF7471" w:rsidP="00AF7471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36DE3">
        <w:rPr>
          <w:sz w:val="28"/>
          <w:szCs w:val="28"/>
        </w:rPr>
        <w:t>Основные направления государственной политики и нормативно-правового регулирования в сфере деятельности Министерства.</w:t>
      </w:r>
    </w:p>
    <w:p w:rsidR="00AF7471" w:rsidRPr="00D36DE3" w:rsidRDefault="00AF7471" w:rsidP="00AF7471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36DE3">
        <w:rPr>
          <w:sz w:val="28"/>
          <w:szCs w:val="28"/>
        </w:rPr>
        <w:t>Цели, задачи и пути реализации государственной политики в области природопользования и охраны окружающей среды.</w:t>
      </w:r>
    </w:p>
    <w:p w:rsidR="00AF7471" w:rsidRPr="00D36DE3" w:rsidRDefault="00AF7471" w:rsidP="00AF7471">
      <w:pPr>
        <w:pStyle w:val="Iauiue"/>
        <w:numPr>
          <w:ilvl w:val="0"/>
          <w:numId w:val="1"/>
        </w:numPr>
        <w:jc w:val="both"/>
        <w:rPr>
          <w:sz w:val="28"/>
          <w:szCs w:val="28"/>
        </w:rPr>
      </w:pPr>
      <w:r w:rsidRPr="00D36DE3">
        <w:rPr>
          <w:sz w:val="28"/>
          <w:szCs w:val="28"/>
        </w:rPr>
        <w:t>Разграничения полномочий между Российской Федерацией и органами государственной власти субъектов Российской Федерации в области природопользования и охраны окружающей среды.</w:t>
      </w:r>
    </w:p>
    <w:p w:rsidR="00AF7471" w:rsidRPr="00D36DE3" w:rsidRDefault="00AF7471" w:rsidP="00AF7471">
      <w:pPr>
        <w:pStyle w:val="Iauiue"/>
        <w:ind w:firstLine="709"/>
        <w:jc w:val="both"/>
        <w:rPr>
          <w:sz w:val="28"/>
          <w:szCs w:val="28"/>
        </w:rPr>
      </w:pPr>
    </w:p>
    <w:p w:rsidR="00AF7471" w:rsidRDefault="00AF7471" w:rsidP="00AF7471">
      <w:pPr>
        <w:pStyle w:val="Iauiue"/>
        <w:ind w:firstLine="709"/>
        <w:jc w:val="both"/>
        <w:rPr>
          <w:sz w:val="28"/>
          <w:szCs w:val="28"/>
        </w:rPr>
      </w:pPr>
      <w:r w:rsidRPr="00D36DE3">
        <w:rPr>
          <w:sz w:val="28"/>
          <w:szCs w:val="28"/>
        </w:rPr>
        <w:t>Требования к профессиональным умениям:</w:t>
      </w:r>
    </w:p>
    <w:p w:rsidR="00AF7471" w:rsidRPr="00D36DE3" w:rsidRDefault="00AF7471" w:rsidP="00AF7471">
      <w:pPr>
        <w:pStyle w:val="Iauiue"/>
        <w:ind w:firstLine="709"/>
        <w:jc w:val="both"/>
        <w:rPr>
          <w:sz w:val="28"/>
          <w:szCs w:val="28"/>
        </w:rPr>
      </w:pPr>
    </w:p>
    <w:p w:rsidR="00AF7471" w:rsidRPr="00D36DE3" w:rsidRDefault="00AF7471" w:rsidP="00AF7471">
      <w:pPr>
        <w:pStyle w:val="Iauiue"/>
        <w:ind w:firstLine="709"/>
        <w:jc w:val="both"/>
        <w:rPr>
          <w:sz w:val="28"/>
          <w:szCs w:val="28"/>
        </w:rPr>
      </w:pPr>
      <w:r w:rsidRPr="00D36DE3">
        <w:rPr>
          <w:sz w:val="28"/>
          <w:szCs w:val="28"/>
        </w:rPr>
        <w:t>Работа с федеральными информационными ресурсами и информационными системами в сфере природопользования и охраны окружающей среды.</w:t>
      </w:r>
    </w:p>
    <w:p w:rsidR="00AF7471" w:rsidRDefault="00AF7471" w:rsidP="00AF7471">
      <w:pPr>
        <w:pStyle w:val="Iauiue"/>
        <w:ind w:firstLine="709"/>
        <w:jc w:val="both"/>
        <w:rPr>
          <w:sz w:val="26"/>
          <w:szCs w:val="26"/>
        </w:rPr>
      </w:pPr>
    </w:p>
    <w:p w:rsidR="00AF7471" w:rsidRDefault="00AF7471" w:rsidP="00AF7471">
      <w:pPr>
        <w:pStyle w:val="Iauiue"/>
        <w:ind w:firstLine="709"/>
        <w:jc w:val="both"/>
        <w:rPr>
          <w:sz w:val="28"/>
          <w:szCs w:val="28"/>
        </w:rPr>
      </w:pPr>
      <w:r w:rsidRPr="009B2AF9">
        <w:rPr>
          <w:sz w:val="28"/>
          <w:szCs w:val="28"/>
        </w:rPr>
        <w:t>На конкурс представляются следующие документы:</w:t>
      </w:r>
    </w:p>
    <w:p w:rsidR="00AF7471" w:rsidRPr="009B2AF9" w:rsidRDefault="00AF7471" w:rsidP="00AF7471">
      <w:pPr>
        <w:pStyle w:val="Iauiue"/>
        <w:ind w:firstLine="709"/>
        <w:jc w:val="both"/>
        <w:rPr>
          <w:sz w:val="28"/>
          <w:szCs w:val="28"/>
        </w:rPr>
      </w:pPr>
    </w:p>
    <w:p w:rsidR="00AF7471" w:rsidRPr="009B2AF9" w:rsidRDefault="00AF7471" w:rsidP="00AF7471">
      <w:pPr>
        <w:pStyle w:val="Iauiue"/>
        <w:ind w:firstLine="709"/>
        <w:jc w:val="both"/>
        <w:rPr>
          <w:sz w:val="28"/>
          <w:szCs w:val="28"/>
        </w:rPr>
      </w:pPr>
      <w:r w:rsidRPr="009B2AF9">
        <w:rPr>
          <w:sz w:val="28"/>
          <w:szCs w:val="28"/>
        </w:rPr>
        <w:t>1) Личное заявление;</w:t>
      </w:r>
    </w:p>
    <w:p w:rsidR="00AF7471" w:rsidRPr="009B2AF9" w:rsidRDefault="00AF7471" w:rsidP="00AF7471">
      <w:pPr>
        <w:pStyle w:val="Iauiue"/>
        <w:ind w:firstLine="709"/>
        <w:jc w:val="both"/>
        <w:rPr>
          <w:sz w:val="28"/>
          <w:szCs w:val="28"/>
        </w:rPr>
      </w:pPr>
      <w:r w:rsidRPr="009B2AF9">
        <w:rPr>
          <w:sz w:val="28"/>
          <w:szCs w:val="28"/>
        </w:rPr>
        <w:t>2) Собственноручно заполненную и подписанную анкету, утвержденную Постановлением Правительства РФ от 26 мая 2005г. № 667-р, с приложением фотографии 3х4 см.;</w:t>
      </w:r>
    </w:p>
    <w:p w:rsidR="00AF7471" w:rsidRPr="009B2AF9" w:rsidRDefault="00AF7471" w:rsidP="00AF7471">
      <w:pPr>
        <w:pStyle w:val="Iauiue"/>
        <w:ind w:firstLine="709"/>
        <w:jc w:val="both"/>
        <w:rPr>
          <w:sz w:val="28"/>
          <w:szCs w:val="28"/>
        </w:rPr>
      </w:pPr>
      <w:r w:rsidRPr="009B2AF9">
        <w:rPr>
          <w:sz w:val="28"/>
          <w:szCs w:val="28"/>
        </w:rPr>
        <w:t>3) Копию паспорта или заменяющего его документа (соответствующий документ предъявляется лично по прибытии на конкурс);</w:t>
      </w:r>
    </w:p>
    <w:p w:rsidR="00AF7471" w:rsidRPr="009B2AF9" w:rsidRDefault="00AF7471" w:rsidP="00AF7471">
      <w:pPr>
        <w:pStyle w:val="Iauiue"/>
        <w:ind w:firstLine="709"/>
        <w:jc w:val="both"/>
        <w:rPr>
          <w:sz w:val="28"/>
          <w:szCs w:val="28"/>
        </w:rPr>
      </w:pPr>
      <w:r w:rsidRPr="009B2AF9">
        <w:rPr>
          <w:sz w:val="28"/>
          <w:szCs w:val="28"/>
        </w:rPr>
        <w:t>4) Документы, подтверждающие необходимое профессиональное образование, квалификацию и стаж работы:</w:t>
      </w:r>
    </w:p>
    <w:p w:rsidR="00AF7471" w:rsidRPr="009B2AF9" w:rsidRDefault="00AF7471" w:rsidP="00AF7471">
      <w:pPr>
        <w:pStyle w:val="Iauiue"/>
        <w:ind w:firstLine="709"/>
        <w:jc w:val="both"/>
        <w:rPr>
          <w:sz w:val="28"/>
          <w:szCs w:val="28"/>
        </w:rPr>
      </w:pPr>
      <w:r w:rsidRPr="009B2AF9">
        <w:rPr>
          <w:sz w:val="28"/>
          <w:szCs w:val="28"/>
        </w:rPr>
        <w:t>- 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AF7471" w:rsidRPr="009B2AF9" w:rsidRDefault="00AF7471" w:rsidP="00AF7471">
      <w:pPr>
        <w:pStyle w:val="Iauiue"/>
        <w:ind w:firstLine="709"/>
        <w:jc w:val="both"/>
        <w:rPr>
          <w:sz w:val="28"/>
          <w:szCs w:val="28"/>
        </w:rPr>
      </w:pPr>
      <w:r w:rsidRPr="009B2AF9">
        <w:rPr>
          <w:sz w:val="28"/>
          <w:szCs w:val="28"/>
        </w:rPr>
        <w:t xml:space="preserve">-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</w:t>
      </w:r>
      <w:r w:rsidRPr="009B2AF9">
        <w:rPr>
          <w:sz w:val="28"/>
          <w:szCs w:val="28"/>
        </w:rPr>
        <w:lastRenderedPageBreak/>
        <w:t>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AF7471" w:rsidRPr="009B2AF9" w:rsidRDefault="00AF7471" w:rsidP="00AF7471">
      <w:pPr>
        <w:pStyle w:val="Iauiue"/>
        <w:ind w:firstLine="709"/>
        <w:jc w:val="both"/>
        <w:rPr>
          <w:sz w:val="28"/>
          <w:szCs w:val="28"/>
        </w:rPr>
      </w:pPr>
      <w:r w:rsidRPr="009B2AF9">
        <w:rPr>
          <w:sz w:val="28"/>
          <w:szCs w:val="28"/>
        </w:rPr>
        <w:t>5) Документ об отсутствии у гражданина заболевания, препятствующего поступлению на гражданскую службу или ее прохождению (медицинско</w:t>
      </w:r>
      <w:r>
        <w:rPr>
          <w:sz w:val="28"/>
          <w:szCs w:val="28"/>
        </w:rPr>
        <w:t>е заключение по форме 001-ГС/у).</w:t>
      </w:r>
    </w:p>
    <w:p w:rsidR="00AF7471" w:rsidRPr="009B2AF9" w:rsidRDefault="00AF7471" w:rsidP="00AF7471">
      <w:pPr>
        <w:pStyle w:val="Iauiue"/>
        <w:ind w:firstLine="709"/>
        <w:jc w:val="both"/>
        <w:rPr>
          <w:sz w:val="28"/>
          <w:szCs w:val="28"/>
        </w:rPr>
      </w:pPr>
    </w:p>
    <w:p w:rsidR="00AF7471" w:rsidRDefault="00AF7471" w:rsidP="00AF7471">
      <w:pPr>
        <w:pStyle w:val="Iauiue"/>
        <w:ind w:firstLine="709"/>
        <w:jc w:val="both"/>
        <w:rPr>
          <w:sz w:val="28"/>
          <w:szCs w:val="28"/>
        </w:rPr>
      </w:pPr>
      <w:r w:rsidRPr="009B2AF9">
        <w:rPr>
          <w:sz w:val="28"/>
          <w:szCs w:val="28"/>
        </w:rPr>
        <w:t>Документы для участия в конкурсе представляются по адресу:</w:t>
      </w:r>
    </w:p>
    <w:p w:rsidR="00AF7471" w:rsidRPr="009B2AF9" w:rsidRDefault="00AF7471" w:rsidP="00AF7471">
      <w:pPr>
        <w:pStyle w:val="Iauiue"/>
        <w:ind w:firstLine="709"/>
        <w:jc w:val="both"/>
        <w:rPr>
          <w:sz w:val="28"/>
          <w:szCs w:val="28"/>
        </w:rPr>
      </w:pPr>
    </w:p>
    <w:p w:rsidR="00AF7471" w:rsidRPr="009B2AF9" w:rsidRDefault="00AF7471" w:rsidP="00AF7471">
      <w:pPr>
        <w:pStyle w:val="Iauiue"/>
        <w:ind w:firstLine="709"/>
        <w:jc w:val="both"/>
        <w:rPr>
          <w:sz w:val="28"/>
          <w:szCs w:val="28"/>
        </w:rPr>
      </w:pPr>
      <w:r w:rsidRPr="009B2AF9">
        <w:rPr>
          <w:sz w:val="28"/>
          <w:szCs w:val="28"/>
        </w:rPr>
        <w:t xml:space="preserve">г. Ханты-Мансийск, ул. </w:t>
      </w:r>
      <w:proofErr w:type="gramStart"/>
      <w:r w:rsidRPr="009B2AF9">
        <w:rPr>
          <w:sz w:val="28"/>
          <w:szCs w:val="28"/>
        </w:rPr>
        <w:t>Студенческая</w:t>
      </w:r>
      <w:proofErr w:type="gramEnd"/>
      <w:r w:rsidRPr="009B2AF9">
        <w:rPr>
          <w:sz w:val="28"/>
          <w:szCs w:val="28"/>
        </w:rPr>
        <w:t xml:space="preserve">, 2, </w:t>
      </w:r>
      <w:proofErr w:type="spellStart"/>
      <w:r w:rsidRPr="009B2AF9">
        <w:rPr>
          <w:sz w:val="28"/>
          <w:szCs w:val="28"/>
        </w:rPr>
        <w:t>каб</w:t>
      </w:r>
      <w:proofErr w:type="spellEnd"/>
      <w:r w:rsidRPr="009B2AF9">
        <w:rPr>
          <w:sz w:val="28"/>
          <w:szCs w:val="28"/>
        </w:rPr>
        <w:t>. № 312 в рабочие дни с 9.00 до 17.00 (перерыв на обед с 13-00 до 14.00), в понедельник до 18-00, подробную информацию о конкурсе можно получить по телефону</w:t>
      </w:r>
      <w:r>
        <w:rPr>
          <w:sz w:val="28"/>
          <w:szCs w:val="28"/>
        </w:rPr>
        <w:t>: 8 (3467)</w:t>
      </w:r>
      <w:r w:rsidRPr="009B2AF9">
        <w:rPr>
          <w:sz w:val="28"/>
          <w:szCs w:val="28"/>
        </w:rPr>
        <w:t xml:space="preserve"> 32-78-82. </w:t>
      </w:r>
    </w:p>
    <w:p w:rsidR="00AF7471" w:rsidRPr="009B2AF9" w:rsidRDefault="00AF7471" w:rsidP="00AF7471">
      <w:pPr>
        <w:pStyle w:val="Iauiue"/>
        <w:ind w:firstLine="709"/>
        <w:jc w:val="both"/>
        <w:rPr>
          <w:sz w:val="28"/>
          <w:szCs w:val="28"/>
        </w:rPr>
      </w:pPr>
      <w:r w:rsidRPr="009B2AF9">
        <w:rPr>
          <w:sz w:val="28"/>
          <w:szCs w:val="28"/>
        </w:rPr>
        <w:t>Расходы, связанные с участием в конкурсе (проезд к месту проведения конкурса и обратно, наем жилого помещения, пользование услугами сре</w:t>
      </w:r>
      <w:proofErr w:type="gramStart"/>
      <w:r w:rsidRPr="009B2AF9">
        <w:rPr>
          <w:sz w:val="28"/>
          <w:szCs w:val="28"/>
        </w:rPr>
        <w:t>дств св</w:t>
      </w:r>
      <w:proofErr w:type="gramEnd"/>
      <w:r w:rsidRPr="009B2AF9">
        <w:rPr>
          <w:sz w:val="28"/>
          <w:szCs w:val="28"/>
        </w:rPr>
        <w:t>язи и другие) осуществляются кандидатом за счет собственных средств.</w:t>
      </w:r>
    </w:p>
    <w:p w:rsidR="00AF7471" w:rsidRPr="009B2AF9" w:rsidRDefault="00AF7471" w:rsidP="00AF7471">
      <w:pPr>
        <w:pStyle w:val="Iauiue"/>
        <w:ind w:firstLine="709"/>
        <w:jc w:val="both"/>
        <w:rPr>
          <w:sz w:val="28"/>
          <w:szCs w:val="28"/>
        </w:rPr>
      </w:pPr>
      <w:r w:rsidRPr="009B2AF9">
        <w:rPr>
          <w:sz w:val="28"/>
          <w:szCs w:val="28"/>
        </w:rPr>
        <w:t xml:space="preserve">Документы на конкурс принимаются с </w:t>
      </w:r>
      <w:r>
        <w:rPr>
          <w:sz w:val="28"/>
          <w:szCs w:val="28"/>
        </w:rPr>
        <w:t>27</w:t>
      </w:r>
      <w:r w:rsidRPr="009B2AF9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Pr="009B2AF9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9B2AF9">
        <w:rPr>
          <w:sz w:val="28"/>
          <w:szCs w:val="28"/>
        </w:rPr>
        <w:t xml:space="preserve"> года по </w:t>
      </w:r>
      <w:r>
        <w:rPr>
          <w:sz w:val="28"/>
          <w:szCs w:val="28"/>
        </w:rPr>
        <w:t>17</w:t>
      </w:r>
      <w:r w:rsidRPr="009B2A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мая </w:t>
      </w:r>
      <w:r w:rsidRPr="009B2AF9">
        <w:rPr>
          <w:sz w:val="28"/>
          <w:szCs w:val="28"/>
        </w:rPr>
        <w:t>201</w:t>
      </w:r>
      <w:r>
        <w:rPr>
          <w:sz w:val="28"/>
          <w:szCs w:val="28"/>
        </w:rPr>
        <w:t xml:space="preserve">8 </w:t>
      </w:r>
      <w:r w:rsidRPr="009B2AF9">
        <w:rPr>
          <w:sz w:val="28"/>
          <w:szCs w:val="28"/>
        </w:rPr>
        <w:t>года, включительно.</w:t>
      </w:r>
    </w:p>
    <w:p w:rsidR="00AF7471" w:rsidRPr="001B2A0D" w:rsidRDefault="00AF7471" w:rsidP="00AF747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B2AF9">
        <w:rPr>
          <w:sz w:val="28"/>
          <w:szCs w:val="28"/>
        </w:rPr>
        <w:t xml:space="preserve">Предполагаемая дата конкурса </w:t>
      </w:r>
      <w:r>
        <w:rPr>
          <w:sz w:val="28"/>
          <w:szCs w:val="28"/>
        </w:rPr>
        <w:t>08</w:t>
      </w:r>
      <w:r w:rsidRPr="009B2AF9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Pr="009B2AF9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9B2AF9">
        <w:rPr>
          <w:sz w:val="28"/>
          <w:szCs w:val="28"/>
        </w:rPr>
        <w:t xml:space="preserve"> года.</w:t>
      </w:r>
    </w:p>
    <w:p w:rsidR="00AF7471" w:rsidRPr="001B2A0D" w:rsidRDefault="00AF7471" w:rsidP="00AF747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F7471" w:rsidRPr="00247DFB" w:rsidRDefault="00AF7471" w:rsidP="00AF747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74314" w:rsidRDefault="00874314"/>
    <w:sectPr w:rsidR="00874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40987"/>
    <w:multiLevelType w:val="hybridMultilevel"/>
    <w:tmpl w:val="953239F8"/>
    <w:lvl w:ilvl="0" w:tplc="45D42B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AD9"/>
    <w:rsid w:val="00010B1C"/>
    <w:rsid w:val="000230B4"/>
    <w:rsid w:val="00065137"/>
    <w:rsid w:val="00186405"/>
    <w:rsid w:val="00190A1C"/>
    <w:rsid w:val="0033279D"/>
    <w:rsid w:val="003F36BE"/>
    <w:rsid w:val="00584B42"/>
    <w:rsid w:val="005A77CA"/>
    <w:rsid w:val="0061071E"/>
    <w:rsid w:val="006D1B31"/>
    <w:rsid w:val="00712588"/>
    <w:rsid w:val="00764E68"/>
    <w:rsid w:val="007E5523"/>
    <w:rsid w:val="0083589A"/>
    <w:rsid w:val="00874314"/>
    <w:rsid w:val="00883138"/>
    <w:rsid w:val="00A03227"/>
    <w:rsid w:val="00A229FE"/>
    <w:rsid w:val="00A31AD9"/>
    <w:rsid w:val="00AF7471"/>
    <w:rsid w:val="00C316D6"/>
    <w:rsid w:val="00C66B6D"/>
    <w:rsid w:val="00D609B3"/>
    <w:rsid w:val="00DC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7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F74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rsid w:val="00AF7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AF74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7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F74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rsid w:val="00AF7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AF74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1025</Words>
  <Characters>5844</Characters>
  <Application>Microsoft Office Word</Application>
  <DocSecurity>0</DocSecurity>
  <Lines>48</Lines>
  <Paragraphs>13</Paragraphs>
  <ScaleCrop>false</ScaleCrop>
  <Company>RPN</Company>
  <LinksUpToDate>false</LinksUpToDate>
  <CharactersWithSpaces>6856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a312_3</dc:creator>
  <cp:keywords/>
  <dc:description/>
  <cp:lastModifiedBy>a312_3</cp:lastModifiedBy>
  <cp:revision>2</cp:revision>
  <dcterms:created xsi:type="dcterms:W3CDTF">2020-09-16T03:59:00Z</dcterms:created>
  <dcterms:modified xsi:type="dcterms:W3CDTF">2020-09-16T03:59:00Z</dcterms:modified>
</cp:coreProperties>
</file>